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964E94" w:rsidRDefault="007633C5">
      <w:pPr>
        <w:rPr>
          <w:b/>
        </w:rPr>
      </w:pPr>
      <w:r>
        <w:rPr>
          <w:b/>
        </w:rPr>
        <w:t>Lesson Plan:</w:t>
      </w:r>
    </w:p>
    <w:p w14:paraId="00000002" w14:textId="77777777" w:rsidR="00964E94" w:rsidRDefault="007633C5">
      <w:r w:rsidRPr="007633C5">
        <w:rPr>
          <w:u w:val="single"/>
        </w:rPr>
        <w:t>Summary:</w:t>
      </w:r>
      <w:r>
        <w:t xml:space="preserve"> This is a versatile activity incorporating LEGO robotics (NXT or EV3) in the classroom. Students will develop comfort with the mechanics of the LEGO building materials, programming on the bricks, and attaching motors.</w:t>
      </w:r>
    </w:p>
    <w:p w14:paraId="5307EB6B" w14:textId="77777777" w:rsidR="007633C5" w:rsidRDefault="007633C5">
      <w:pPr>
        <w:rPr>
          <w:u w:val="single"/>
        </w:rPr>
      </w:pPr>
    </w:p>
    <w:p w14:paraId="00000003" w14:textId="553AFCFA" w:rsidR="00964E94" w:rsidRPr="007633C5" w:rsidRDefault="007633C5">
      <w:pPr>
        <w:rPr>
          <w:u w:val="single"/>
        </w:rPr>
      </w:pPr>
      <w:r w:rsidRPr="007633C5">
        <w:rPr>
          <w:u w:val="single"/>
        </w:rPr>
        <w:t>Procedure:</w:t>
      </w:r>
    </w:p>
    <w:p w14:paraId="00000004" w14:textId="77777777" w:rsidR="00964E94" w:rsidRDefault="007633C5">
      <w:pPr>
        <w:numPr>
          <w:ilvl w:val="0"/>
          <w:numId w:val="1"/>
        </w:numPr>
        <w:spacing w:before="240"/>
      </w:pPr>
      <w:r>
        <w:t>Introduction: conn</w:t>
      </w:r>
      <w:r>
        <w:t xml:space="preserve">ect to overarching narrative (Mars rover, rescue </w:t>
      </w:r>
      <w:proofErr w:type="spellStart"/>
      <w:r>
        <w:t>bot</w:t>
      </w:r>
      <w:proofErr w:type="spellEnd"/>
      <w:r>
        <w:t>, etc.) and/or previous content (programming).</w:t>
      </w:r>
    </w:p>
    <w:p w14:paraId="00000005" w14:textId="77777777" w:rsidR="00964E94" w:rsidRDefault="007633C5">
      <w:pPr>
        <w:numPr>
          <w:ilvl w:val="0"/>
          <w:numId w:val="1"/>
        </w:numPr>
      </w:pPr>
      <w:r>
        <w:t>Background: provide essential information, like how to program on the brick, and how to connect LEGO pieces. An interactive demonstration is recommended.</w:t>
      </w:r>
    </w:p>
    <w:p w14:paraId="00000006" w14:textId="77777777" w:rsidR="00964E94" w:rsidRDefault="007633C5">
      <w:pPr>
        <w:numPr>
          <w:ilvl w:val="0"/>
          <w:numId w:val="1"/>
        </w:numPr>
      </w:pPr>
      <w:r>
        <w:t>Pre</w:t>
      </w:r>
      <w:r>
        <w:t>sent the design challenge! Constraints (no wheels?!) could be imposed here.</w:t>
      </w:r>
    </w:p>
    <w:p w14:paraId="00000007" w14:textId="77777777" w:rsidR="00964E94" w:rsidRDefault="007633C5">
      <w:pPr>
        <w:numPr>
          <w:ilvl w:val="0"/>
          <w:numId w:val="1"/>
        </w:numPr>
      </w:pPr>
      <w:r>
        <w:t>Learners work in pairs with one LEGO robotics kit per pair. Facilitators move between groups to discuss ideas and troubleshoot.</w:t>
      </w:r>
    </w:p>
    <w:p w14:paraId="00000008" w14:textId="77777777" w:rsidR="00964E94" w:rsidRDefault="007633C5">
      <w:pPr>
        <w:numPr>
          <w:ilvl w:val="0"/>
          <w:numId w:val="1"/>
        </w:numPr>
      </w:pPr>
      <w:r>
        <w:t>Learners periodically test out their designs!</w:t>
      </w:r>
    </w:p>
    <w:p w14:paraId="00000009" w14:textId="77777777" w:rsidR="00964E94" w:rsidRDefault="007633C5">
      <w:pPr>
        <w:numPr>
          <w:ilvl w:val="0"/>
          <w:numId w:val="1"/>
        </w:numPr>
        <w:spacing w:after="240"/>
      </w:pPr>
      <w:r>
        <w:t>Debrie</w:t>
      </w:r>
      <w:r>
        <w:t>f the day: how was working with LEGO? What was difficult? What were successes you had? What did you learn?</w:t>
      </w:r>
    </w:p>
    <w:p w14:paraId="0000000A" w14:textId="77777777" w:rsidR="00964E94" w:rsidRDefault="007633C5">
      <w:pPr>
        <w:rPr>
          <w:b/>
        </w:rPr>
      </w:pPr>
      <w:r>
        <w:rPr>
          <w:b/>
        </w:rPr>
        <w:t>Opportunities for Engineering Notebooks:</w:t>
      </w:r>
    </w:p>
    <w:p w14:paraId="0000000B" w14:textId="77777777" w:rsidR="00964E94" w:rsidRPr="007633C5" w:rsidRDefault="007633C5">
      <w:pPr>
        <w:rPr>
          <w:u w:val="single"/>
        </w:rPr>
      </w:pPr>
      <w:r w:rsidRPr="007633C5">
        <w:rPr>
          <w:u w:val="single"/>
        </w:rPr>
        <w:t>Documenting:</w:t>
      </w:r>
    </w:p>
    <w:p w14:paraId="0000000C" w14:textId="77777777" w:rsidR="00964E94" w:rsidRDefault="007633C5">
      <w:r>
        <w:t>Drawing LEGOs can be difficult. Drawing diagrams of wiring motors and sensors could be useful d</w:t>
      </w:r>
      <w:r>
        <w:t>uring iteration. Documenting code so that learners don’t forget between sessions, and tracking iteration, may be more useful, and is easier to do when it’s brick-based coding. Sticky notes with the different commands on them can be resources to help plan o</w:t>
      </w:r>
      <w:r>
        <w:t>rdering the commands for different iterations, particularly when commands are essential for succeeding in a design challenge like navigating a maze.</w:t>
      </w:r>
    </w:p>
    <w:p w14:paraId="0000000D" w14:textId="77777777" w:rsidR="00964E94" w:rsidRPr="007633C5" w:rsidRDefault="007633C5">
      <w:pPr>
        <w:rPr>
          <w:u w:val="single"/>
        </w:rPr>
      </w:pPr>
      <w:r w:rsidRPr="007633C5">
        <w:rPr>
          <w:u w:val="single"/>
        </w:rPr>
        <w:t>Reflecting:</w:t>
      </w:r>
    </w:p>
    <w:p w14:paraId="0000000E" w14:textId="4561D526" w:rsidR="00964E94" w:rsidRDefault="007633C5">
      <w:pPr>
        <w:rPr>
          <w:i/>
        </w:rPr>
      </w:pPr>
      <w:r>
        <w:rPr>
          <w:i/>
        </w:rPr>
        <w:t xml:space="preserve">What worked/didn’t? What did you/will you change? How did working with a partner go? </w:t>
      </w:r>
      <w:proofErr w:type="gramStart"/>
      <w:r>
        <w:t>Part</w:t>
      </w:r>
      <w:bookmarkStart w:id="0" w:name="_GoBack"/>
      <w:bookmarkEnd w:id="0"/>
      <w:r>
        <w:t xml:space="preserve">icular </w:t>
      </w:r>
      <w:r>
        <w:t>to</w:t>
      </w:r>
      <w:proofErr w:type="gramEnd"/>
      <w:r>
        <w:t xml:space="preserve"> LEGO, which some might have experience with to varying extents and in varying contexts: </w:t>
      </w:r>
      <w:r>
        <w:rPr>
          <w:i/>
        </w:rPr>
        <w:t>Was there anything similar/different about working with these kinds of LEGOs than the other ones that you might be more used to using?</w:t>
      </w:r>
    </w:p>
    <w:p w14:paraId="0000000F" w14:textId="77777777" w:rsidR="00964E94" w:rsidRPr="007633C5" w:rsidRDefault="007633C5">
      <w:pPr>
        <w:rPr>
          <w:u w:val="single"/>
        </w:rPr>
      </w:pPr>
      <w:r w:rsidRPr="007633C5">
        <w:rPr>
          <w:u w:val="single"/>
        </w:rPr>
        <w:t>Connecting:</w:t>
      </w:r>
    </w:p>
    <w:p w14:paraId="00000010" w14:textId="77777777" w:rsidR="00964E94" w:rsidRDefault="007633C5">
      <w:pPr>
        <w:rPr>
          <w:i/>
        </w:rPr>
      </w:pPr>
      <w:r>
        <w:t>Facilitators can s</w:t>
      </w:r>
      <w:r>
        <w:t>hare info about the inventor of LEGO, or maybe how other kids their ages have been able to use LEGOs. Or, maybe consider the cost or electrification barriers around using LEGO robotics, and how they might be able to build similar things with different tool</w:t>
      </w:r>
      <w:r>
        <w:t xml:space="preserve">s. This could be particularly challenging for some learners. </w:t>
      </w:r>
      <w:r>
        <w:rPr>
          <w:i/>
        </w:rPr>
        <w:t xml:space="preserve">Can you imagine a way to build something </w:t>
      </w:r>
      <w:proofErr w:type="gramStart"/>
      <w:r>
        <w:rPr>
          <w:i/>
        </w:rPr>
        <w:t>similar to</w:t>
      </w:r>
      <w:proofErr w:type="gramEnd"/>
      <w:r>
        <w:rPr>
          <w:i/>
        </w:rPr>
        <w:t xml:space="preserve"> what you built but with cheaper materials? What about without an electric motor? Draw your design below! </w:t>
      </w:r>
    </w:p>
    <w:p w14:paraId="00000011" w14:textId="77777777" w:rsidR="00964E94" w:rsidRDefault="00964E94"/>
    <w:sectPr w:rsidR="00964E9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22189B"/>
    <w:multiLevelType w:val="multilevel"/>
    <w:tmpl w:val="2F16C2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E94"/>
    <w:rsid w:val="007633C5"/>
    <w:rsid w:val="00964E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24C2A"/>
  <w15:docId w15:val="{0FCB12A8-9877-481D-BAAD-C287FF5A7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340</Words>
  <Characters>1943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Tommy George</cp:lastModifiedBy>
  <cp:revision>2</cp:revision>
  <dcterms:created xsi:type="dcterms:W3CDTF">2019-08-07T22:41:00Z</dcterms:created>
  <dcterms:modified xsi:type="dcterms:W3CDTF">2019-08-07T22:43:00Z</dcterms:modified>
</cp:coreProperties>
</file>